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A85" w:rsidRPr="00F02A85" w:rsidRDefault="00F02A85" w:rsidP="00F02A85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</w:pPr>
      <w:bookmarkStart w:id="0" w:name="block-19986469"/>
    </w:p>
    <w:p w:rsidR="00F02A85" w:rsidRPr="00F02A85" w:rsidRDefault="00F02A85" w:rsidP="00F02A85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</w:pPr>
    </w:p>
    <w:p w:rsidR="00F02A85" w:rsidRPr="00F02A85" w:rsidRDefault="00F02A85" w:rsidP="00F02A85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</w:pPr>
    </w:p>
    <w:p w:rsidR="00F02A85" w:rsidRPr="00F02A85" w:rsidRDefault="00F02A85" w:rsidP="00F02A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val="ru-RU" w:eastAsia="ru-RU"/>
        </w:rPr>
      </w:pPr>
      <w:r w:rsidRPr="00F02A85">
        <w:rPr>
          <w:rFonts w:ascii="Times New Roman" w:eastAsia="Times New Roman" w:hAnsi="Times New Roman"/>
          <w:bCs/>
          <w:color w:val="000000"/>
          <w:sz w:val="24"/>
          <w:szCs w:val="24"/>
          <w:lang w:val="ru-RU" w:eastAsia="ru-RU"/>
        </w:rPr>
        <w:t>Рабочая программа</w:t>
      </w:r>
    </w:p>
    <w:p w:rsidR="00F02A85" w:rsidRPr="00F02A85" w:rsidRDefault="00FB59A6" w:rsidP="00F02A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val="ru-RU" w:eastAsia="ru-RU"/>
        </w:rPr>
        <w:t>п</w:t>
      </w:r>
      <w:r w:rsidR="00F02A85" w:rsidRPr="00F02A85">
        <w:rPr>
          <w:rFonts w:ascii="Times New Roman" w:eastAsia="Times New Roman" w:hAnsi="Times New Roman"/>
          <w:bCs/>
          <w:color w:val="000000"/>
          <w:sz w:val="24"/>
          <w:szCs w:val="24"/>
          <w:lang w:val="ru-RU" w:eastAsia="ru-RU"/>
        </w:rPr>
        <w:t>о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ru-RU" w:eastAsia="ru-RU"/>
        </w:rPr>
        <w:t xml:space="preserve"> учебному предмету «Информатика</w:t>
      </w:r>
      <w:r w:rsidR="00F02A85" w:rsidRPr="00F02A85">
        <w:rPr>
          <w:rFonts w:ascii="Times New Roman" w:eastAsia="Times New Roman" w:hAnsi="Times New Roman"/>
          <w:bCs/>
          <w:color w:val="000000"/>
          <w:sz w:val="24"/>
          <w:szCs w:val="24"/>
          <w:lang w:val="ru-RU" w:eastAsia="ru-RU"/>
        </w:rPr>
        <w:t>»</w:t>
      </w:r>
    </w:p>
    <w:p w:rsidR="00F02A85" w:rsidRPr="00F02A85" w:rsidRDefault="00F02A85" w:rsidP="00F02A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val="ru-RU" w:eastAsia="ru-RU"/>
        </w:rPr>
      </w:pPr>
      <w:r w:rsidRPr="00F02A85">
        <w:rPr>
          <w:rFonts w:ascii="Times New Roman" w:eastAsia="Times New Roman" w:hAnsi="Times New Roman"/>
          <w:bCs/>
          <w:color w:val="000000"/>
          <w:sz w:val="24"/>
          <w:szCs w:val="24"/>
          <w:lang w:val="ru-RU" w:eastAsia="ru-RU"/>
        </w:rPr>
        <w:t xml:space="preserve">для </w:t>
      </w:r>
      <w:r w:rsidR="00FB59A6">
        <w:rPr>
          <w:rFonts w:ascii="Times New Roman" w:eastAsia="Times New Roman" w:hAnsi="Times New Roman"/>
          <w:bCs/>
          <w:color w:val="000000"/>
          <w:sz w:val="24"/>
          <w:szCs w:val="24"/>
          <w:lang w:val="ru-RU" w:eastAsia="ru-RU"/>
        </w:rPr>
        <w:t xml:space="preserve">обучающихся </w:t>
      </w:r>
      <w:r w:rsidRPr="00F02A85">
        <w:rPr>
          <w:rFonts w:ascii="Times New Roman" w:eastAsia="Times New Roman" w:hAnsi="Times New Roman"/>
          <w:bCs/>
          <w:color w:val="000000"/>
          <w:sz w:val="24"/>
          <w:szCs w:val="24"/>
          <w:lang w:val="ru-RU" w:eastAsia="ru-RU"/>
        </w:rPr>
        <w:t>7-9 классов</w:t>
      </w:r>
    </w:p>
    <w:p w:rsidR="00F02A85" w:rsidRPr="00F02A85" w:rsidRDefault="00F02A85" w:rsidP="00F02A85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</w:pPr>
      <w:r w:rsidRPr="00F02A8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</w:t>
      </w:r>
    </w:p>
    <w:p w:rsidR="00F02A85" w:rsidRPr="00F02A85" w:rsidRDefault="00F02A85" w:rsidP="00F02A85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</w:pPr>
      <w:r w:rsidRPr="00F02A8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              </w:t>
      </w:r>
    </w:p>
    <w:p w:rsidR="00F02A85" w:rsidRPr="00F02A85" w:rsidRDefault="00F02A85" w:rsidP="00F02A85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</w:pPr>
    </w:p>
    <w:p w:rsidR="00FC177A" w:rsidRPr="00A32583" w:rsidRDefault="00F01C3F" w:rsidP="00FB59A6">
      <w:pPr>
        <w:spacing w:after="0" w:line="264" w:lineRule="auto"/>
        <w:jc w:val="both"/>
        <w:rPr>
          <w:sz w:val="24"/>
          <w:szCs w:val="24"/>
          <w:lang w:val="ru-RU"/>
        </w:rPr>
      </w:pPr>
      <w:bookmarkStart w:id="1" w:name="block-19986470"/>
      <w:bookmarkEnd w:id="0"/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  <w:bookmarkStart w:id="2" w:name="_GoBack"/>
      <w:bookmarkEnd w:id="2"/>
    </w:p>
    <w:p w:rsidR="00FC177A" w:rsidRPr="00A32583" w:rsidRDefault="00FC17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</w:t>
      </w: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Информатика в основном общем образовании отражает: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междисциплинарный характер информатики и информационной деятельности.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цифровая грамотность;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теоретические основы информатики;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алгоритмы и программирование;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информационные технологии.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3" w:name="9c77c369-253a-42d0-9f35-54c4c9eeb23c"/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3"/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‌‌</w:t>
      </w:r>
    </w:p>
    <w:p w:rsidR="00FC177A" w:rsidRPr="00F01C3F" w:rsidRDefault="00F01C3F">
      <w:pPr>
        <w:spacing w:after="0" w:line="264" w:lineRule="auto"/>
        <w:ind w:firstLine="600"/>
        <w:jc w:val="both"/>
        <w:rPr>
          <w:lang w:val="ru-RU"/>
        </w:rPr>
      </w:pPr>
      <w:r w:rsidRPr="00F01C3F">
        <w:rPr>
          <w:rFonts w:ascii="Times New Roman" w:hAnsi="Times New Roman"/>
          <w:color w:val="000000"/>
          <w:sz w:val="28"/>
          <w:lang w:val="ru-RU"/>
        </w:rPr>
        <w:t>​</w:t>
      </w:r>
    </w:p>
    <w:p w:rsidR="00FC177A" w:rsidRPr="00F01C3F" w:rsidRDefault="00FC177A">
      <w:pPr>
        <w:rPr>
          <w:lang w:val="ru-RU"/>
        </w:rPr>
        <w:sectPr w:rsidR="00FC177A" w:rsidRPr="00F01C3F">
          <w:pgSz w:w="11906" w:h="16383"/>
          <w:pgMar w:top="1134" w:right="850" w:bottom="1134" w:left="1701" w:header="720" w:footer="720" w:gutter="0"/>
          <w:cols w:space="720"/>
        </w:sectPr>
      </w:pPr>
    </w:p>
    <w:p w:rsidR="00FC177A" w:rsidRPr="00A32583" w:rsidRDefault="00F01C3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4" w:name="block-19986471"/>
      <w:bookmarkEnd w:id="1"/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FC177A" w:rsidRPr="00A32583" w:rsidRDefault="00FC17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C177A" w:rsidRPr="00A32583" w:rsidRDefault="00F01C3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FC177A" w:rsidRPr="00A32583" w:rsidRDefault="00FC17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Цифровая грамотность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Компьютер – универсальное устройство обработки данных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Параллельные вычисления.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Техника безопасности и правила работы на компьютере.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Программы и данные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Компьютерные вирусы и другие вредоносные программы. Программы для защиты от вирусов.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Компьютерные сети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Современные сервисы интернет-коммуникаций.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Теоретические основы информатики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Информация и информационные процессы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Информация – одно из основных понятий современной науки.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Дискретность данных. Возможность описания непрерывных объектов и процессов с помощью дискретных данных.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Представление информации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Двоичный код. Представление данных в компьютере как текстов в двоичном алфавите.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Скорость передачи данных. Единицы скорости передачи данных.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 xml:space="preserve">Кодирование текстов. Равномерный код. Неравномерный код. Кодировка </w:t>
      </w:r>
      <w:r w:rsidRPr="00A32583">
        <w:rPr>
          <w:rFonts w:ascii="Times New Roman" w:hAnsi="Times New Roman"/>
          <w:color w:val="000000"/>
          <w:sz w:val="24"/>
          <w:szCs w:val="24"/>
        </w:rPr>
        <w:t>ASCII</w:t>
      </w: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 xml:space="preserve">. Восьмибитные кодировки. Понятие о кодировках </w:t>
      </w:r>
      <w:r w:rsidRPr="00A32583">
        <w:rPr>
          <w:rFonts w:ascii="Times New Roman" w:hAnsi="Times New Roman"/>
          <w:color w:val="000000"/>
          <w:sz w:val="24"/>
          <w:szCs w:val="24"/>
        </w:rPr>
        <w:t>UNICODE</w:t>
      </w: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Искажение информации при передаче.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Общее представление о цифровом представлении аудиовизуальных и других непрерывных данных.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 xml:space="preserve">Кодирование цвета. Цветовые модели. Модель </w:t>
      </w:r>
      <w:r w:rsidRPr="00A32583">
        <w:rPr>
          <w:rFonts w:ascii="Times New Roman" w:hAnsi="Times New Roman"/>
          <w:color w:val="000000"/>
          <w:sz w:val="24"/>
          <w:szCs w:val="24"/>
        </w:rPr>
        <w:t>RGB</w:t>
      </w: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. Глубина кодирования. Палитра.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Кодирование звука. Разрядность и частота записи. Количество каналов записи.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Информационные технологии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Текстовые документы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Текстовые документы и их структурные элементы (страница, абзац, строка, слово, символ).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Компьютерная графика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Мультимедийные презентации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Добавление на слайд аудиовизуальных данных. Анимация. Гиперссылки.</w:t>
      </w:r>
    </w:p>
    <w:p w:rsidR="00FC177A" w:rsidRPr="00A32583" w:rsidRDefault="00FC17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C177A" w:rsidRPr="00A32583" w:rsidRDefault="00F01C3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FC177A" w:rsidRPr="00A32583" w:rsidRDefault="00FC17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Теоретические основы информатики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Системы счисления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Римская система счисления.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Арифметические операции в двоичной системе счисления.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Элементы математической логики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Логические элементы. Знакомство с логическими основами компьютера.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Алгоритмы и программирование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Исполнители и алгоритмы. Алгоритмические конструкции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Понятие алгоритма. Исполнители алгоритмов. Алгоритм как план управления исполнителем.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Свойства алгоритма. Способы записи алгоритма (словесный, в виде блок-схемы, программа).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Язык программирования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Язык программирования (</w:t>
      </w:r>
      <w:r w:rsidRPr="00A32583">
        <w:rPr>
          <w:rFonts w:ascii="Times New Roman" w:hAnsi="Times New Roman"/>
          <w:color w:val="000000"/>
          <w:sz w:val="24"/>
          <w:szCs w:val="24"/>
        </w:rPr>
        <w:t>Python</w:t>
      </w: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A32583">
        <w:rPr>
          <w:rFonts w:ascii="Times New Roman" w:hAnsi="Times New Roman"/>
          <w:color w:val="000000"/>
          <w:sz w:val="24"/>
          <w:szCs w:val="24"/>
        </w:rPr>
        <w:t>C</w:t>
      </w: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 xml:space="preserve">++, Паскаль, </w:t>
      </w:r>
      <w:r w:rsidRPr="00A32583">
        <w:rPr>
          <w:rFonts w:ascii="Times New Roman" w:hAnsi="Times New Roman"/>
          <w:color w:val="000000"/>
          <w:sz w:val="24"/>
          <w:szCs w:val="24"/>
        </w:rPr>
        <w:t>Java</w:t>
      </w: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A32583">
        <w:rPr>
          <w:rFonts w:ascii="Times New Roman" w:hAnsi="Times New Roman"/>
          <w:color w:val="000000"/>
          <w:sz w:val="24"/>
          <w:szCs w:val="24"/>
        </w:rPr>
        <w:t>C</w:t>
      </w: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#, Школьный Алгоритмический Язык).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Система программирования: редактор текста программ, транслятор, отладчик.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Переменная: тип, имя, значение. Целые, вещественные и символьные переменные.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Анализ алгоритмов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FC177A" w:rsidRPr="00A32583" w:rsidRDefault="00FC17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C177A" w:rsidRPr="00A32583" w:rsidRDefault="00F01C3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FC177A" w:rsidRPr="00A32583" w:rsidRDefault="00FC17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Цифровая грамотность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Глобальная сеть Интернет и стратегии безопасного поведения в ней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 xml:space="preserve">Глобальная сеть Интернет. </w:t>
      </w:r>
      <w:r w:rsidRPr="00A32583">
        <w:rPr>
          <w:rFonts w:ascii="Times New Roman" w:hAnsi="Times New Roman"/>
          <w:color w:val="000000"/>
          <w:sz w:val="24"/>
          <w:szCs w:val="24"/>
        </w:rPr>
        <w:t>IP</w:t>
      </w: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</w:t>
      </w: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в информационном пространстве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Теоретические основы информатики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Моделирование как метод познания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Табличные модели. Таблица как представление отношения.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Базы данных. Отбор в таблице строк, удовлетворяющих заданному условию.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Алгоритмы и программирование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Разработка алгоритмов и программ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 w:rsidRPr="00A32583">
        <w:rPr>
          <w:rFonts w:ascii="Times New Roman" w:hAnsi="Times New Roman"/>
          <w:color w:val="000000"/>
          <w:sz w:val="24"/>
          <w:szCs w:val="24"/>
        </w:rPr>
        <w:t>Python</w:t>
      </w: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A32583">
        <w:rPr>
          <w:rFonts w:ascii="Times New Roman" w:hAnsi="Times New Roman"/>
          <w:color w:val="000000"/>
          <w:sz w:val="24"/>
          <w:szCs w:val="24"/>
        </w:rPr>
        <w:t>C</w:t>
      </w: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 xml:space="preserve">++, Паскаль, </w:t>
      </w:r>
      <w:r w:rsidRPr="00A32583">
        <w:rPr>
          <w:rFonts w:ascii="Times New Roman" w:hAnsi="Times New Roman"/>
          <w:color w:val="000000"/>
          <w:sz w:val="24"/>
          <w:szCs w:val="24"/>
        </w:rPr>
        <w:t>Java</w:t>
      </w: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A32583">
        <w:rPr>
          <w:rFonts w:ascii="Times New Roman" w:hAnsi="Times New Roman"/>
          <w:color w:val="000000"/>
          <w:sz w:val="24"/>
          <w:szCs w:val="24"/>
        </w:rPr>
        <w:t>C</w:t>
      </w: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Управление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Информационные технологии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Электронные таблицы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Информационные технологии в современном обществе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FC177A" w:rsidRPr="00A32583" w:rsidRDefault="00F01C3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FC177A" w:rsidRPr="00A32583" w:rsidRDefault="00FC177A">
      <w:pPr>
        <w:rPr>
          <w:sz w:val="24"/>
          <w:szCs w:val="24"/>
          <w:lang w:val="ru-RU"/>
        </w:rPr>
        <w:sectPr w:rsidR="00FC177A" w:rsidRPr="00A32583">
          <w:pgSz w:w="11906" w:h="16383"/>
          <w:pgMar w:top="1134" w:right="850" w:bottom="1134" w:left="1701" w:header="720" w:footer="720" w:gutter="0"/>
          <w:cols w:space="720"/>
        </w:sectPr>
      </w:pPr>
    </w:p>
    <w:p w:rsidR="00FC177A" w:rsidRPr="00A32583" w:rsidRDefault="00F01C3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5" w:name="block-19986472"/>
      <w:bookmarkEnd w:id="4"/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FC177A" w:rsidRPr="00A32583" w:rsidRDefault="00FC17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FC177A" w:rsidRPr="00A32583" w:rsidRDefault="00F01C3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1) патриотического воспитания: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2) духовно-нравственного воспитания: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3) гражданского воспитания: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4) ценностей научного познания: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5) формирования культуры здоровья: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6) трудового воспитания: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экологического воспитания: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8) адаптации обучающегося к изменяющимся условиям социальной и природной среды: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FC177A" w:rsidRPr="00A32583" w:rsidRDefault="00F01C3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FC177A" w:rsidRPr="00A32583" w:rsidRDefault="00FC17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FC177A" w:rsidRPr="00A32583" w:rsidRDefault="00FC17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C177A" w:rsidRPr="00A32583" w:rsidRDefault="00F01C3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выявлять дефицит информации, данных, необходимых для решения поставленной задачи;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FC177A" w:rsidRPr="00A32583" w:rsidRDefault="00FC17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C177A" w:rsidRPr="00A32583" w:rsidRDefault="00F01C3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 (сотрудничество):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FC177A" w:rsidRPr="00A32583" w:rsidRDefault="00FC17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C177A" w:rsidRPr="00A32583" w:rsidRDefault="00F01C3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выявлять в жизненных и учебных ситуациях проблемы, требующие решения;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делать выбор в условиях противоречивой информации и брать ответственность за решение.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Самоконтроль (рефлексия):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самоконтроля, самомотивации и рефлексии;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давать оценку ситуации и предлагать план её изменения;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оценивать соответствие результата цели и условиям.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Эмоциональный интеллект: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другого.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Принятие себя и других: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FC177A" w:rsidRPr="00A32583" w:rsidRDefault="00FC17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C177A" w:rsidRPr="00A32583" w:rsidRDefault="00F01C3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FC177A" w:rsidRPr="00A32583" w:rsidRDefault="00FC17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C177A" w:rsidRPr="00A32583" w:rsidRDefault="00F01C3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в 7 классе</w:t>
      </w: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оценивать и сравнивать размеры текстовых, графических, звуковых файлов и видеофайлов;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соотносить характеристики компьютера с задачами, решаемыми с его помощью;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понимать структуру адресов веб-ресурсов;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современные сервисы интернет-коммуникаций;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FC177A" w:rsidRPr="00A32583" w:rsidRDefault="00FC17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C177A" w:rsidRPr="00A32583" w:rsidRDefault="00F01C3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в 8 классе</w:t>
      </w: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описывать алгоритм решения задачи различными способами, в том числе в виде блок-схемы;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при разработке программ логические значения, операции и выражения с ними;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создавать и отлаживать программы на одном из языков программирования (</w:t>
      </w:r>
      <w:r w:rsidRPr="00A32583">
        <w:rPr>
          <w:rFonts w:ascii="Times New Roman" w:hAnsi="Times New Roman"/>
          <w:color w:val="000000"/>
          <w:sz w:val="24"/>
          <w:szCs w:val="24"/>
        </w:rPr>
        <w:t>Python</w:t>
      </w: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A32583">
        <w:rPr>
          <w:rFonts w:ascii="Times New Roman" w:hAnsi="Times New Roman"/>
          <w:color w:val="000000"/>
          <w:sz w:val="24"/>
          <w:szCs w:val="24"/>
        </w:rPr>
        <w:t>C</w:t>
      </w: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 xml:space="preserve">++, Паскаль, </w:t>
      </w:r>
      <w:r w:rsidRPr="00A32583">
        <w:rPr>
          <w:rFonts w:ascii="Times New Roman" w:hAnsi="Times New Roman"/>
          <w:color w:val="000000"/>
          <w:sz w:val="24"/>
          <w:szCs w:val="24"/>
        </w:rPr>
        <w:t>Java</w:t>
      </w: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A32583">
        <w:rPr>
          <w:rFonts w:ascii="Times New Roman" w:hAnsi="Times New Roman"/>
          <w:color w:val="000000"/>
          <w:sz w:val="24"/>
          <w:szCs w:val="24"/>
        </w:rPr>
        <w:t>C</w:t>
      </w: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 xml:space="preserve">#, Школьный Алгоритмический Язык), реализующие несложные алгоритмы обработки числовых данных с использованием циклов и ветвлений, в том числе </w:t>
      </w: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FC177A" w:rsidRPr="00A32583" w:rsidRDefault="00FC17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C177A" w:rsidRPr="00A32583" w:rsidRDefault="00F01C3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A32583">
        <w:rPr>
          <w:rFonts w:ascii="Times New Roman" w:hAnsi="Times New Roman"/>
          <w:b/>
          <w:color w:val="000000"/>
          <w:sz w:val="24"/>
          <w:szCs w:val="24"/>
          <w:lang w:val="ru-RU"/>
        </w:rPr>
        <w:t>в 9 классе</w:t>
      </w: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r w:rsidRPr="00A32583">
        <w:rPr>
          <w:rFonts w:ascii="Times New Roman" w:hAnsi="Times New Roman"/>
          <w:color w:val="000000"/>
          <w:sz w:val="24"/>
          <w:szCs w:val="24"/>
        </w:rPr>
        <w:t>Python</w:t>
      </w: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A32583">
        <w:rPr>
          <w:rFonts w:ascii="Times New Roman" w:hAnsi="Times New Roman"/>
          <w:color w:val="000000"/>
          <w:sz w:val="24"/>
          <w:szCs w:val="24"/>
        </w:rPr>
        <w:t>C</w:t>
      </w: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 xml:space="preserve">++, Паскаль, </w:t>
      </w:r>
      <w:r w:rsidRPr="00A32583">
        <w:rPr>
          <w:rFonts w:ascii="Times New Roman" w:hAnsi="Times New Roman"/>
          <w:color w:val="000000"/>
          <w:sz w:val="24"/>
          <w:szCs w:val="24"/>
        </w:rPr>
        <w:t>Java</w:t>
      </w: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A32583">
        <w:rPr>
          <w:rFonts w:ascii="Times New Roman" w:hAnsi="Times New Roman"/>
          <w:color w:val="000000"/>
          <w:sz w:val="24"/>
          <w:szCs w:val="24"/>
        </w:rPr>
        <w:t>C</w:t>
      </w: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#, Школьный Алгоритмический Язык);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FC177A" w:rsidRPr="00A32583" w:rsidRDefault="00F01C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32583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FC177A" w:rsidRPr="00F01C3F" w:rsidRDefault="00FC177A">
      <w:pPr>
        <w:rPr>
          <w:lang w:val="ru-RU"/>
        </w:rPr>
        <w:sectPr w:rsidR="00FC177A" w:rsidRPr="00F01C3F">
          <w:pgSz w:w="11906" w:h="16383"/>
          <w:pgMar w:top="1134" w:right="850" w:bottom="1134" w:left="1701" w:header="720" w:footer="720" w:gutter="0"/>
          <w:cols w:space="720"/>
        </w:sectPr>
      </w:pPr>
    </w:p>
    <w:p w:rsidR="00FC177A" w:rsidRDefault="00F01C3F">
      <w:pPr>
        <w:spacing w:after="0"/>
        <w:ind w:left="120"/>
      </w:pPr>
      <w:bookmarkStart w:id="6" w:name="block-19986474"/>
      <w:bookmarkEnd w:id="5"/>
      <w:r w:rsidRPr="00F01C3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C177A" w:rsidRDefault="00F01C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8"/>
        <w:gridCol w:w="4513"/>
        <w:gridCol w:w="1566"/>
        <w:gridCol w:w="1841"/>
        <w:gridCol w:w="1910"/>
        <w:gridCol w:w="2824"/>
      </w:tblGrid>
      <w:tr w:rsidR="00FC177A" w:rsidTr="006D1177">
        <w:trPr>
          <w:trHeight w:val="144"/>
          <w:tblCellSpacing w:w="20" w:type="nil"/>
        </w:trPr>
        <w:tc>
          <w:tcPr>
            <w:tcW w:w="11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177A" w:rsidRDefault="00FC177A">
            <w:pPr>
              <w:spacing w:after="0"/>
              <w:ind w:left="135"/>
            </w:pPr>
          </w:p>
        </w:tc>
        <w:tc>
          <w:tcPr>
            <w:tcW w:w="4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C177A" w:rsidRDefault="00FC17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C177A" w:rsidRDefault="00FC177A">
            <w:pPr>
              <w:spacing w:after="0"/>
              <w:ind w:left="135"/>
            </w:pPr>
          </w:p>
        </w:tc>
      </w:tr>
      <w:tr w:rsidR="00FC177A" w:rsidTr="006D11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177A" w:rsidRDefault="00FC17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177A" w:rsidRDefault="00FC177A"/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177A" w:rsidRDefault="00FC177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177A" w:rsidRDefault="00FC177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177A" w:rsidRDefault="00FC17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177A" w:rsidRDefault="00FC177A"/>
        </w:tc>
      </w:tr>
      <w:tr w:rsidR="00FC17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FC177A" w:rsidRPr="00FB59A6" w:rsidTr="006D1177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FC177A" w:rsidRPr="00F01C3F" w:rsidRDefault="00F01C3F">
            <w:pPr>
              <w:spacing w:after="0"/>
              <w:ind w:left="135"/>
              <w:rPr>
                <w:lang w:val="ru-RU"/>
              </w:rPr>
            </w:pPr>
            <w:r w:rsidRPr="00F01C3F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  <w:jc w:val="center"/>
            </w:pPr>
            <w:r w:rsidRPr="00F01C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177A" w:rsidRPr="006D1177" w:rsidRDefault="006D117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177A" w:rsidRPr="006D1177" w:rsidRDefault="006D117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177A" w:rsidRPr="00F01C3F" w:rsidRDefault="00F01C3F">
            <w:pPr>
              <w:spacing w:after="0"/>
              <w:ind w:left="135"/>
              <w:rPr>
                <w:lang w:val="ru-RU"/>
              </w:rPr>
            </w:pPr>
            <w:r w:rsidRPr="00F01C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177" w:rsidRPr="00FB59A6" w:rsidTr="006D1177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1177" w:rsidRPr="00F01C3F" w:rsidRDefault="006D1177" w:rsidP="006D1177">
            <w:pPr>
              <w:spacing w:after="0"/>
              <w:ind w:left="135"/>
              <w:rPr>
                <w:lang w:val="ru-RU"/>
              </w:rPr>
            </w:pPr>
            <w:r w:rsidRPr="00F01C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177" w:rsidRPr="00FB59A6" w:rsidTr="006D1177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1177" w:rsidRPr="00F01C3F" w:rsidRDefault="006D1177" w:rsidP="006D1177">
            <w:pPr>
              <w:spacing w:after="0"/>
              <w:ind w:left="135"/>
              <w:rPr>
                <w:lang w:val="ru-RU"/>
              </w:rPr>
            </w:pPr>
            <w:r w:rsidRPr="00F01C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177A" w:rsidTr="006D11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177A" w:rsidRDefault="00FC177A"/>
        </w:tc>
      </w:tr>
      <w:tr w:rsidR="00FC17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D1177" w:rsidRPr="00FB59A6" w:rsidTr="006D1177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1177" w:rsidRPr="00F01C3F" w:rsidRDefault="006D1177" w:rsidP="006D1177">
            <w:pPr>
              <w:spacing w:after="0"/>
              <w:ind w:left="135"/>
              <w:rPr>
                <w:lang w:val="ru-RU"/>
              </w:rPr>
            </w:pPr>
            <w:r w:rsidRPr="00F01C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177" w:rsidRPr="00FB59A6" w:rsidTr="006D1177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1177" w:rsidRPr="00F01C3F" w:rsidRDefault="006D1177" w:rsidP="006D1177">
            <w:pPr>
              <w:spacing w:after="0"/>
              <w:ind w:left="135"/>
              <w:rPr>
                <w:lang w:val="ru-RU"/>
              </w:rPr>
            </w:pPr>
            <w:r w:rsidRPr="00F01C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177A" w:rsidTr="006D11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177A" w:rsidRDefault="00FC177A"/>
        </w:tc>
      </w:tr>
      <w:tr w:rsidR="00FC17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6D1177" w:rsidRPr="00FB59A6" w:rsidTr="006D1177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1177" w:rsidRPr="00F01C3F" w:rsidRDefault="006D1177" w:rsidP="006D1177">
            <w:pPr>
              <w:spacing w:after="0"/>
              <w:ind w:left="135"/>
              <w:rPr>
                <w:lang w:val="ru-RU"/>
              </w:rPr>
            </w:pPr>
            <w:r w:rsidRPr="00F01C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177" w:rsidRPr="00FB59A6" w:rsidTr="006D1177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1177" w:rsidRPr="00F01C3F" w:rsidRDefault="006D1177" w:rsidP="006D1177">
            <w:pPr>
              <w:spacing w:after="0"/>
              <w:ind w:left="135"/>
              <w:rPr>
                <w:lang w:val="ru-RU"/>
              </w:rPr>
            </w:pPr>
            <w:r w:rsidRPr="00F01C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177" w:rsidRPr="00FB59A6" w:rsidTr="006D1177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1177" w:rsidRPr="00F01C3F" w:rsidRDefault="006D1177" w:rsidP="006D1177">
            <w:pPr>
              <w:spacing w:after="0"/>
              <w:ind w:left="135"/>
              <w:rPr>
                <w:lang w:val="ru-RU"/>
              </w:rPr>
            </w:pPr>
            <w:r w:rsidRPr="00F01C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177A" w:rsidTr="006D11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177A" w:rsidRDefault="00FC177A"/>
        </w:tc>
      </w:tr>
      <w:tr w:rsidR="00FC177A" w:rsidTr="006D11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177A" w:rsidRPr="006D1177" w:rsidRDefault="006D117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177A" w:rsidRPr="006D1177" w:rsidRDefault="006D117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177A" w:rsidRDefault="00FC177A">
            <w:pPr>
              <w:spacing w:after="0"/>
              <w:ind w:left="135"/>
            </w:pPr>
          </w:p>
        </w:tc>
      </w:tr>
      <w:tr w:rsidR="00FC177A" w:rsidTr="006D11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177A" w:rsidRPr="00F01C3F" w:rsidRDefault="00F01C3F">
            <w:pPr>
              <w:spacing w:after="0"/>
              <w:ind w:left="135"/>
              <w:rPr>
                <w:lang w:val="ru-RU"/>
              </w:rPr>
            </w:pPr>
            <w:r w:rsidRPr="00F01C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  <w:jc w:val="center"/>
            </w:pPr>
            <w:r w:rsidRPr="00F01C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177A" w:rsidRDefault="006D1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177A" w:rsidRDefault="00FC177A"/>
        </w:tc>
      </w:tr>
    </w:tbl>
    <w:p w:rsidR="00FC177A" w:rsidRDefault="00FC177A">
      <w:pPr>
        <w:sectPr w:rsidR="00FC17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177A" w:rsidRDefault="00F01C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2"/>
        <w:gridCol w:w="4611"/>
        <w:gridCol w:w="1541"/>
        <w:gridCol w:w="1841"/>
        <w:gridCol w:w="1910"/>
        <w:gridCol w:w="2837"/>
      </w:tblGrid>
      <w:tr w:rsidR="00FC177A" w:rsidTr="006D1177">
        <w:trPr>
          <w:trHeight w:val="144"/>
          <w:tblCellSpacing w:w="20" w:type="nil"/>
        </w:trPr>
        <w:tc>
          <w:tcPr>
            <w:tcW w:w="10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177A" w:rsidRDefault="00FC177A">
            <w:pPr>
              <w:spacing w:after="0"/>
              <w:ind w:left="135"/>
            </w:pPr>
          </w:p>
        </w:tc>
        <w:tc>
          <w:tcPr>
            <w:tcW w:w="46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C177A" w:rsidRDefault="00FC17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C177A" w:rsidRDefault="00FC177A">
            <w:pPr>
              <w:spacing w:after="0"/>
              <w:ind w:left="135"/>
            </w:pPr>
          </w:p>
        </w:tc>
      </w:tr>
      <w:tr w:rsidR="00FC177A" w:rsidTr="006D11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177A" w:rsidRDefault="00FC17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177A" w:rsidRDefault="00FC177A"/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177A" w:rsidRDefault="00FC177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177A" w:rsidRDefault="00FC177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177A" w:rsidRDefault="00FC17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177A" w:rsidRDefault="00FC177A"/>
        </w:tc>
      </w:tr>
      <w:tr w:rsidR="00FC17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D1177" w:rsidRPr="00FB59A6" w:rsidTr="006D1177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10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177" w:rsidRPr="00F01C3F" w:rsidRDefault="006D1177" w:rsidP="006D1177">
            <w:pPr>
              <w:spacing w:after="0"/>
              <w:ind w:left="135"/>
              <w:rPr>
                <w:lang w:val="ru-RU"/>
              </w:rPr>
            </w:pPr>
            <w:r w:rsidRPr="00F01C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D1177" w:rsidRPr="00FB59A6" w:rsidTr="006D1177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10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177" w:rsidRPr="00F01C3F" w:rsidRDefault="006D1177" w:rsidP="006D1177">
            <w:pPr>
              <w:spacing w:after="0"/>
              <w:ind w:left="135"/>
              <w:rPr>
                <w:lang w:val="ru-RU"/>
              </w:rPr>
            </w:pPr>
            <w:r w:rsidRPr="00F01C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FC177A" w:rsidTr="006D11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177A" w:rsidRDefault="00FC177A"/>
        </w:tc>
      </w:tr>
      <w:tr w:rsidR="00FC17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6D1177" w:rsidRPr="00FB59A6" w:rsidTr="006D1177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10" w:type="dxa"/>
            <w:tcMar>
              <w:top w:w="50" w:type="dxa"/>
              <w:left w:w="100" w:type="dxa"/>
            </w:tcMar>
            <w:vAlign w:val="center"/>
          </w:tcPr>
          <w:p w:rsidR="006D1177" w:rsidRPr="00F01C3F" w:rsidRDefault="006D1177" w:rsidP="006D1177">
            <w:pPr>
              <w:spacing w:after="0"/>
              <w:ind w:left="135"/>
              <w:rPr>
                <w:lang w:val="ru-RU"/>
              </w:rPr>
            </w:pPr>
            <w:r w:rsidRPr="00F01C3F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spacing w:after="0"/>
              <w:ind w:left="135"/>
              <w:jc w:val="center"/>
            </w:pPr>
            <w:r w:rsidRPr="00F01C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177" w:rsidRPr="00F01C3F" w:rsidRDefault="006D1177" w:rsidP="006D1177">
            <w:pPr>
              <w:spacing w:after="0"/>
              <w:ind w:left="135"/>
              <w:rPr>
                <w:lang w:val="ru-RU"/>
              </w:rPr>
            </w:pPr>
            <w:r w:rsidRPr="00F01C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D1177" w:rsidRPr="00FB59A6" w:rsidTr="006D1177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10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177" w:rsidRPr="00F01C3F" w:rsidRDefault="006D1177" w:rsidP="006D1177">
            <w:pPr>
              <w:spacing w:after="0"/>
              <w:ind w:left="135"/>
              <w:rPr>
                <w:lang w:val="ru-RU"/>
              </w:rPr>
            </w:pPr>
            <w:r w:rsidRPr="00F01C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D1177" w:rsidRPr="00FB59A6" w:rsidTr="006D1177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10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1177" w:rsidRDefault="006D1177" w:rsidP="006D117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177" w:rsidRPr="00F01C3F" w:rsidRDefault="006D1177" w:rsidP="006D1177">
            <w:pPr>
              <w:spacing w:after="0"/>
              <w:ind w:left="135"/>
              <w:rPr>
                <w:lang w:val="ru-RU"/>
              </w:rPr>
            </w:pPr>
            <w:r w:rsidRPr="00F01C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FC177A" w:rsidTr="006D11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177A" w:rsidRDefault="00FC177A"/>
        </w:tc>
      </w:tr>
      <w:tr w:rsidR="00FC177A" w:rsidTr="006D11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177A" w:rsidRDefault="00FC17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177A" w:rsidRDefault="00FC177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C177A" w:rsidRDefault="00FC177A">
            <w:pPr>
              <w:spacing w:after="0"/>
              <w:ind w:left="135"/>
            </w:pPr>
          </w:p>
        </w:tc>
      </w:tr>
      <w:tr w:rsidR="00FC177A" w:rsidTr="006D11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177A" w:rsidRPr="00F01C3F" w:rsidRDefault="00F01C3F">
            <w:pPr>
              <w:spacing w:after="0"/>
              <w:ind w:left="135"/>
              <w:rPr>
                <w:lang w:val="ru-RU"/>
              </w:rPr>
            </w:pPr>
            <w:r w:rsidRPr="00F01C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  <w:jc w:val="center"/>
            </w:pPr>
            <w:r w:rsidRPr="00F01C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177A" w:rsidRDefault="006D1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C177A" w:rsidRDefault="00FC177A"/>
        </w:tc>
      </w:tr>
    </w:tbl>
    <w:p w:rsidR="00FC177A" w:rsidRDefault="00FC177A">
      <w:pPr>
        <w:sectPr w:rsidR="00FC17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177A" w:rsidRDefault="00F01C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8"/>
        <w:gridCol w:w="4513"/>
        <w:gridCol w:w="1566"/>
        <w:gridCol w:w="1841"/>
        <w:gridCol w:w="1910"/>
        <w:gridCol w:w="2824"/>
      </w:tblGrid>
      <w:tr w:rsidR="00FC177A" w:rsidTr="003263FE">
        <w:trPr>
          <w:trHeight w:val="144"/>
          <w:tblCellSpacing w:w="20" w:type="nil"/>
        </w:trPr>
        <w:tc>
          <w:tcPr>
            <w:tcW w:w="11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177A" w:rsidRDefault="00FC177A">
            <w:pPr>
              <w:spacing w:after="0"/>
              <w:ind w:left="135"/>
            </w:pPr>
          </w:p>
        </w:tc>
        <w:tc>
          <w:tcPr>
            <w:tcW w:w="4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C177A" w:rsidRDefault="00FC17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C177A" w:rsidRDefault="00FC177A">
            <w:pPr>
              <w:spacing w:after="0"/>
              <w:ind w:left="135"/>
            </w:pPr>
          </w:p>
        </w:tc>
      </w:tr>
      <w:tr w:rsidR="00FC177A" w:rsidTr="003263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177A" w:rsidRDefault="00FC17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177A" w:rsidRDefault="00FC177A"/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177A" w:rsidRDefault="00FC177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177A" w:rsidRDefault="00FC177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177A" w:rsidRDefault="00FC17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177A" w:rsidRDefault="00FC177A"/>
        </w:tc>
      </w:tr>
      <w:tr w:rsidR="00FC17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3263FE" w:rsidRPr="00FB59A6" w:rsidTr="003263F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3263FE" w:rsidRPr="00F01C3F" w:rsidRDefault="003263FE" w:rsidP="003263FE">
            <w:pPr>
              <w:spacing w:after="0"/>
              <w:ind w:left="135"/>
              <w:rPr>
                <w:lang w:val="ru-RU"/>
              </w:rPr>
            </w:pPr>
            <w:r w:rsidRPr="00F01C3F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spacing w:after="0"/>
              <w:ind w:left="135"/>
              <w:jc w:val="center"/>
            </w:pPr>
            <w:r w:rsidRPr="00F01C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63FE" w:rsidRPr="00F01C3F" w:rsidRDefault="003263FE" w:rsidP="003263FE">
            <w:pPr>
              <w:spacing w:after="0"/>
              <w:ind w:left="135"/>
              <w:rPr>
                <w:lang w:val="ru-RU"/>
              </w:rPr>
            </w:pPr>
            <w:r w:rsidRPr="00F01C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263FE" w:rsidRPr="00FB59A6" w:rsidTr="003263F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63FE" w:rsidRPr="00F01C3F" w:rsidRDefault="003263FE" w:rsidP="003263FE">
            <w:pPr>
              <w:spacing w:after="0"/>
              <w:ind w:left="135"/>
              <w:rPr>
                <w:lang w:val="ru-RU"/>
              </w:rPr>
            </w:pPr>
            <w:r w:rsidRPr="00F01C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C177A" w:rsidTr="003263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177A" w:rsidRDefault="00FC177A"/>
        </w:tc>
      </w:tr>
      <w:tr w:rsidR="00FC17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FC177A" w:rsidRPr="00FB59A6" w:rsidTr="003263F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177A" w:rsidRPr="003263FE" w:rsidRDefault="003263F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177A" w:rsidRPr="00F01C3F" w:rsidRDefault="00F01C3F">
            <w:pPr>
              <w:spacing w:after="0"/>
              <w:ind w:left="135"/>
              <w:rPr>
                <w:lang w:val="ru-RU"/>
              </w:rPr>
            </w:pPr>
            <w:r w:rsidRPr="00F01C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C177A" w:rsidTr="003263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177A" w:rsidRDefault="00FC177A"/>
        </w:tc>
      </w:tr>
      <w:tr w:rsidR="00FC17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177A" w:rsidRDefault="00F01C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3263FE" w:rsidRPr="00FB59A6" w:rsidTr="003263F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63FE" w:rsidRPr="00F01C3F" w:rsidRDefault="003263FE" w:rsidP="003263FE">
            <w:pPr>
              <w:spacing w:after="0"/>
              <w:ind w:left="135"/>
              <w:rPr>
                <w:lang w:val="ru-RU"/>
              </w:rPr>
            </w:pPr>
            <w:r w:rsidRPr="00F01C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263FE" w:rsidRPr="00FB59A6" w:rsidTr="003263F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63FE" w:rsidRPr="00F01C3F" w:rsidRDefault="003263FE" w:rsidP="003263FE">
            <w:pPr>
              <w:spacing w:after="0"/>
              <w:ind w:left="135"/>
              <w:rPr>
                <w:lang w:val="ru-RU"/>
              </w:rPr>
            </w:pPr>
            <w:r w:rsidRPr="00F01C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263FE" w:rsidTr="003263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63FE" w:rsidRDefault="003263FE" w:rsidP="003263FE"/>
        </w:tc>
      </w:tr>
      <w:tr w:rsidR="003263F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3263FE" w:rsidRPr="00FB59A6" w:rsidTr="003263F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63FE" w:rsidRPr="00F01C3F" w:rsidRDefault="003263FE" w:rsidP="003263FE">
            <w:pPr>
              <w:spacing w:after="0"/>
              <w:ind w:left="135"/>
              <w:rPr>
                <w:lang w:val="ru-RU"/>
              </w:rPr>
            </w:pPr>
            <w:r w:rsidRPr="00F01C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263FE" w:rsidRPr="00FB59A6" w:rsidTr="003263FE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3263FE" w:rsidRPr="00F01C3F" w:rsidRDefault="003263FE" w:rsidP="003263FE">
            <w:pPr>
              <w:spacing w:after="0"/>
              <w:ind w:left="135"/>
              <w:rPr>
                <w:lang w:val="ru-RU"/>
              </w:rPr>
            </w:pPr>
            <w:r w:rsidRPr="00F01C3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spacing w:after="0"/>
              <w:ind w:left="135"/>
              <w:jc w:val="center"/>
            </w:pPr>
            <w:r w:rsidRPr="00F01C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63FE" w:rsidRPr="00F01C3F" w:rsidRDefault="003263FE" w:rsidP="003263FE">
            <w:pPr>
              <w:spacing w:after="0"/>
              <w:ind w:left="135"/>
              <w:rPr>
                <w:lang w:val="ru-RU"/>
              </w:rPr>
            </w:pPr>
            <w:r w:rsidRPr="00F01C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1C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263FE" w:rsidTr="003263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63FE" w:rsidRDefault="003263FE" w:rsidP="003263FE"/>
        </w:tc>
      </w:tr>
      <w:tr w:rsidR="003263FE" w:rsidTr="003263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spacing w:after="0"/>
              <w:ind w:left="135"/>
            </w:pPr>
          </w:p>
        </w:tc>
      </w:tr>
      <w:tr w:rsidR="003263FE" w:rsidTr="003263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63FE" w:rsidRPr="00F01C3F" w:rsidRDefault="003263FE" w:rsidP="003263FE">
            <w:pPr>
              <w:spacing w:after="0"/>
              <w:ind w:left="135"/>
              <w:rPr>
                <w:lang w:val="ru-RU"/>
              </w:rPr>
            </w:pPr>
            <w:r w:rsidRPr="00F01C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spacing w:after="0"/>
              <w:ind w:left="135"/>
              <w:jc w:val="center"/>
            </w:pPr>
            <w:r w:rsidRPr="00F01C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63FE" w:rsidRDefault="003263FE" w:rsidP="003263FE"/>
        </w:tc>
      </w:tr>
    </w:tbl>
    <w:p w:rsidR="00FC177A" w:rsidRDefault="00FC177A">
      <w:pPr>
        <w:sectPr w:rsidR="00FC17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2A85" w:rsidRPr="00F02A85" w:rsidRDefault="00F01C3F" w:rsidP="00A1086A">
      <w:pPr>
        <w:spacing w:after="0"/>
        <w:ind w:left="120"/>
        <w:rPr>
          <w:sz w:val="24"/>
          <w:szCs w:val="24"/>
          <w:lang w:val="ru-RU"/>
        </w:rPr>
      </w:pPr>
      <w:bookmarkStart w:id="7" w:name="block-19986475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8" w:name="block-19986473"/>
      <w:bookmarkEnd w:id="7"/>
      <w:r w:rsidR="00F02A85" w:rsidRPr="00F02A85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F02A85" w:rsidRPr="00F02A85" w:rsidRDefault="00F02A85" w:rsidP="00F02A85">
      <w:pPr>
        <w:spacing w:line="360" w:lineRule="auto"/>
        <w:ind w:left="120"/>
        <w:rPr>
          <w:sz w:val="24"/>
          <w:szCs w:val="24"/>
          <w:lang w:val="ru-RU"/>
        </w:rPr>
      </w:pPr>
      <w:r w:rsidRPr="00F02A85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F02A85" w:rsidRPr="00A56112" w:rsidRDefault="00F02A85" w:rsidP="00F02A85">
      <w:pPr>
        <w:pStyle w:val="af2"/>
        <w:numPr>
          <w:ilvl w:val="0"/>
          <w:numId w:val="2"/>
        </w:numPr>
        <w:spacing w:line="360" w:lineRule="auto"/>
        <w:ind w:left="425" w:hanging="357"/>
        <w:jc w:val="left"/>
        <w:rPr>
          <w:sz w:val="24"/>
          <w:szCs w:val="24"/>
        </w:rPr>
      </w:pPr>
      <w:r w:rsidRPr="00A56112">
        <w:rPr>
          <w:rFonts w:ascii="Times New Roman" w:hAnsi="Times New Roman"/>
          <w:color w:val="000000"/>
          <w:sz w:val="24"/>
          <w:szCs w:val="24"/>
        </w:rPr>
        <w:t>​‌‌​</w:t>
      </w:r>
      <w:r w:rsidRPr="00A561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Информатика, 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7</w:t>
      </w:r>
      <w:r w:rsidRPr="00A561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класс/ Босова Л.Л., Босова А.Ю., Акционерное общество «Издательство «Просвещение»</w:t>
      </w:r>
    </w:p>
    <w:p w:rsidR="00F02A85" w:rsidRPr="00F02A85" w:rsidRDefault="00F02A85" w:rsidP="00F02A85">
      <w:pPr>
        <w:pStyle w:val="af2"/>
        <w:numPr>
          <w:ilvl w:val="0"/>
          <w:numId w:val="2"/>
        </w:numPr>
        <w:spacing w:line="360" w:lineRule="auto"/>
        <w:ind w:left="425" w:hanging="357"/>
        <w:jc w:val="left"/>
        <w:rPr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Информатика, 8</w:t>
      </w:r>
      <w:r w:rsidRPr="00A561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класс/ Босова Л.Л., Босова А.Ю., Акционерное общество «Издательство «Просвещение»</w:t>
      </w:r>
    </w:p>
    <w:p w:rsidR="00F02A85" w:rsidRPr="00F02A85" w:rsidRDefault="00F02A85" w:rsidP="00F02A85">
      <w:pPr>
        <w:pStyle w:val="af2"/>
        <w:numPr>
          <w:ilvl w:val="0"/>
          <w:numId w:val="2"/>
        </w:numPr>
        <w:spacing w:line="360" w:lineRule="auto"/>
        <w:ind w:left="425" w:hanging="357"/>
        <w:jc w:val="left"/>
        <w:rPr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Информатика, 9</w:t>
      </w:r>
      <w:r w:rsidRPr="00A561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класс/ Босова Л.Л., Босова А.Ю., Акционерное общество «Издательство «Просвещение»</w:t>
      </w:r>
    </w:p>
    <w:p w:rsidR="00F02A85" w:rsidRPr="00F02A85" w:rsidRDefault="00F02A85" w:rsidP="00F02A85">
      <w:pPr>
        <w:spacing w:line="360" w:lineRule="auto"/>
        <w:ind w:left="120"/>
        <w:rPr>
          <w:sz w:val="24"/>
          <w:szCs w:val="24"/>
          <w:lang w:val="ru-RU"/>
        </w:rPr>
      </w:pPr>
      <w:r w:rsidRPr="00F02A85">
        <w:rPr>
          <w:rFonts w:ascii="Times New Roman" w:hAnsi="Times New Roman"/>
          <w:color w:val="000000"/>
          <w:sz w:val="24"/>
          <w:szCs w:val="24"/>
          <w:lang w:val="ru-RU"/>
        </w:rPr>
        <w:t>​‌‌​</w:t>
      </w:r>
      <w:r w:rsidRPr="00F02A85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F02A85" w:rsidRPr="00A56112" w:rsidRDefault="00F02A85" w:rsidP="00F02A85">
      <w:pPr>
        <w:pStyle w:val="af2"/>
        <w:numPr>
          <w:ilvl w:val="0"/>
          <w:numId w:val="1"/>
        </w:numPr>
        <w:spacing w:line="360" w:lineRule="auto"/>
        <w:ind w:left="425" w:hanging="357"/>
        <w:jc w:val="left"/>
        <w:rPr>
          <w:rFonts w:ascii="Times New Roman" w:hAnsi="Times New Roman"/>
          <w:sz w:val="24"/>
          <w:szCs w:val="24"/>
        </w:rPr>
      </w:pPr>
      <w:r w:rsidRPr="00A56112">
        <w:rPr>
          <w:rFonts w:ascii="Times New Roman" w:hAnsi="Times New Roman"/>
          <w:color w:val="000000"/>
          <w:sz w:val="24"/>
          <w:szCs w:val="24"/>
        </w:rPr>
        <w:t>​‌‌​</w:t>
      </w:r>
      <w:r w:rsidRPr="00A56112">
        <w:rPr>
          <w:rFonts w:ascii="Times New Roman" w:hAnsi="Times New Roman"/>
          <w:sz w:val="24"/>
          <w:szCs w:val="24"/>
        </w:rPr>
        <w:t xml:space="preserve"> Информатика. </w:t>
      </w:r>
      <w:r>
        <w:rPr>
          <w:rFonts w:ascii="Times New Roman" w:hAnsi="Times New Roman"/>
          <w:sz w:val="24"/>
          <w:szCs w:val="24"/>
        </w:rPr>
        <w:t>7-9</w:t>
      </w:r>
      <w:r w:rsidRPr="00A56112">
        <w:rPr>
          <w:rFonts w:ascii="Times New Roman" w:hAnsi="Times New Roman"/>
          <w:sz w:val="24"/>
          <w:szCs w:val="24"/>
        </w:rPr>
        <w:t xml:space="preserve"> классы: Методическое пособие/Л.Л. Босова, А.Ю. Босова, А.В. Анатольев, Н.А. Аквилянов. - 4-е издание, исправленное. - Москва: ООО "Бином". Лаборатория знаний".</w:t>
      </w:r>
    </w:p>
    <w:p w:rsidR="00F02A85" w:rsidRPr="00A56112" w:rsidRDefault="00F02A85" w:rsidP="00F02A85">
      <w:pPr>
        <w:pStyle w:val="af2"/>
        <w:numPr>
          <w:ilvl w:val="0"/>
          <w:numId w:val="1"/>
        </w:numPr>
        <w:spacing w:line="360" w:lineRule="auto"/>
        <w:ind w:left="426"/>
        <w:jc w:val="left"/>
        <w:rPr>
          <w:rFonts w:ascii="Times New Roman" w:hAnsi="Times New Roman"/>
          <w:sz w:val="24"/>
          <w:szCs w:val="24"/>
        </w:rPr>
      </w:pPr>
      <w:r w:rsidRPr="00A56112">
        <w:rPr>
          <w:rFonts w:ascii="Times New Roman" w:hAnsi="Times New Roman"/>
          <w:sz w:val="24"/>
          <w:szCs w:val="24"/>
        </w:rPr>
        <w:t xml:space="preserve">Информатика. </w:t>
      </w:r>
      <w:r>
        <w:rPr>
          <w:rFonts w:ascii="Times New Roman" w:hAnsi="Times New Roman"/>
          <w:sz w:val="24"/>
          <w:szCs w:val="24"/>
        </w:rPr>
        <w:t>7</w:t>
      </w:r>
      <w:r w:rsidRPr="00A56112">
        <w:rPr>
          <w:rFonts w:ascii="Times New Roman" w:hAnsi="Times New Roman"/>
          <w:sz w:val="24"/>
          <w:szCs w:val="24"/>
        </w:rPr>
        <w:t xml:space="preserve"> класс: самостоятельные и контрольные работы/Л.Л. Босова, А.Ю. Босова, Н.А. Аквилянов. ООО БИНОМ. Лаборатория знаний"; АО "Издательство Просвещение";</w:t>
      </w:r>
    </w:p>
    <w:p w:rsidR="00F02A85" w:rsidRDefault="00F02A85" w:rsidP="00F02A85">
      <w:pPr>
        <w:pStyle w:val="af2"/>
        <w:numPr>
          <w:ilvl w:val="0"/>
          <w:numId w:val="1"/>
        </w:numPr>
        <w:spacing w:line="360" w:lineRule="auto"/>
        <w:ind w:left="426"/>
        <w:jc w:val="left"/>
        <w:rPr>
          <w:rFonts w:ascii="Times New Roman" w:hAnsi="Times New Roman"/>
          <w:sz w:val="24"/>
          <w:szCs w:val="24"/>
        </w:rPr>
      </w:pPr>
      <w:r w:rsidRPr="00A56112">
        <w:rPr>
          <w:rFonts w:ascii="Times New Roman" w:hAnsi="Times New Roman"/>
          <w:sz w:val="24"/>
          <w:szCs w:val="24"/>
        </w:rPr>
        <w:t xml:space="preserve">Информатика. </w:t>
      </w:r>
      <w:r>
        <w:rPr>
          <w:rFonts w:ascii="Times New Roman" w:hAnsi="Times New Roman"/>
          <w:sz w:val="24"/>
          <w:szCs w:val="24"/>
        </w:rPr>
        <w:t>8</w:t>
      </w:r>
      <w:r w:rsidRPr="00A56112">
        <w:rPr>
          <w:rFonts w:ascii="Times New Roman" w:hAnsi="Times New Roman"/>
          <w:sz w:val="24"/>
          <w:szCs w:val="24"/>
        </w:rPr>
        <w:t xml:space="preserve"> класс: самостоятельные и контрольные работы/Л.Л. Босова, А.Ю. Босова, Н.А. Аквилянов. ООО БИНОМ. Лаборатория знаний"; АО "Издательство Просвещение"</w:t>
      </w:r>
    </w:p>
    <w:p w:rsidR="00F02A85" w:rsidRPr="00A56112" w:rsidRDefault="00F02A85" w:rsidP="00F02A85">
      <w:pPr>
        <w:pStyle w:val="af2"/>
        <w:numPr>
          <w:ilvl w:val="0"/>
          <w:numId w:val="1"/>
        </w:numPr>
        <w:spacing w:line="360" w:lineRule="auto"/>
        <w:ind w:left="426"/>
        <w:jc w:val="left"/>
        <w:rPr>
          <w:rFonts w:ascii="Times New Roman" w:hAnsi="Times New Roman"/>
          <w:sz w:val="24"/>
          <w:szCs w:val="24"/>
        </w:rPr>
      </w:pPr>
      <w:r w:rsidRPr="00A56112">
        <w:rPr>
          <w:rFonts w:ascii="Times New Roman" w:hAnsi="Times New Roman"/>
          <w:sz w:val="24"/>
          <w:szCs w:val="24"/>
        </w:rPr>
        <w:t xml:space="preserve">Информатика. </w:t>
      </w:r>
      <w:r>
        <w:rPr>
          <w:rFonts w:ascii="Times New Roman" w:hAnsi="Times New Roman"/>
          <w:sz w:val="24"/>
          <w:szCs w:val="24"/>
        </w:rPr>
        <w:t>9</w:t>
      </w:r>
      <w:r w:rsidRPr="00A56112">
        <w:rPr>
          <w:rFonts w:ascii="Times New Roman" w:hAnsi="Times New Roman"/>
          <w:sz w:val="24"/>
          <w:szCs w:val="24"/>
        </w:rPr>
        <w:t xml:space="preserve"> класс: самостоятельные и контрольные работы/Л.Л. Босова, А.Ю. Босова, Н.А. Аквилянов. ООО БИНОМ. Лаборатория знаний"; АО "Издательство Просвещение"</w:t>
      </w:r>
    </w:p>
    <w:p w:rsidR="00F02A85" w:rsidRPr="00F02A85" w:rsidRDefault="00F02A85" w:rsidP="00F02A85">
      <w:pPr>
        <w:spacing w:line="360" w:lineRule="auto"/>
        <w:ind w:left="66"/>
        <w:rPr>
          <w:rFonts w:ascii="Times New Roman" w:hAnsi="Times New Roman"/>
          <w:sz w:val="24"/>
          <w:szCs w:val="24"/>
          <w:lang w:val="ru-RU"/>
        </w:rPr>
      </w:pPr>
    </w:p>
    <w:p w:rsidR="00F02A85" w:rsidRPr="00F02A85" w:rsidRDefault="00F02A85" w:rsidP="00F02A85">
      <w:pPr>
        <w:spacing w:line="360" w:lineRule="auto"/>
        <w:ind w:left="119"/>
        <w:rPr>
          <w:sz w:val="24"/>
          <w:szCs w:val="24"/>
          <w:lang w:val="ru-RU"/>
        </w:rPr>
      </w:pPr>
      <w:r w:rsidRPr="00F02A85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F02A85" w:rsidRPr="00FE129A" w:rsidRDefault="00F02A85" w:rsidP="00F02A85">
      <w:pPr>
        <w:pStyle w:val="af2"/>
        <w:numPr>
          <w:ilvl w:val="0"/>
          <w:numId w:val="3"/>
        </w:numPr>
        <w:spacing w:line="360" w:lineRule="auto"/>
        <w:ind w:left="426"/>
        <w:jc w:val="left"/>
        <w:rPr>
          <w:rStyle w:val="ab"/>
          <w:rFonts w:ascii="Times New Roman" w:hAnsi="Times New Roman"/>
          <w:color w:val="000000"/>
          <w:sz w:val="24"/>
          <w:szCs w:val="24"/>
          <w:u w:val="none"/>
        </w:rPr>
      </w:pPr>
      <w:r w:rsidRPr="00A56112">
        <w:rPr>
          <w:rFonts w:ascii="Times New Roman" w:hAnsi="Times New Roman"/>
          <w:color w:val="000000"/>
          <w:sz w:val="24"/>
          <w:szCs w:val="24"/>
        </w:rPr>
        <w:t>​</w:t>
      </w:r>
      <w:r w:rsidRPr="00A56112">
        <w:rPr>
          <w:rFonts w:ascii="Times New Roman" w:hAnsi="Times New Roman"/>
          <w:color w:val="333333"/>
          <w:sz w:val="24"/>
          <w:szCs w:val="24"/>
        </w:rPr>
        <w:t>​‌‌</w:t>
      </w:r>
      <w:r w:rsidRPr="00A56112">
        <w:rPr>
          <w:rFonts w:ascii="Times New Roman" w:hAnsi="Times New Roman"/>
          <w:color w:val="000000"/>
          <w:sz w:val="24"/>
          <w:szCs w:val="24"/>
        </w:rPr>
        <w:t>​</w:t>
      </w:r>
      <w:hyperlink r:id="rId28" w:history="1">
        <w:r w:rsidRPr="00A56112">
          <w:rPr>
            <w:rStyle w:val="ab"/>
            <w:rFonts w:ascii="Times New Roman" w:hAnsi="Times New Roman"/>
            <w:sz w:val="24"/>
            <w:szCs w:val="24"/>
          </w:rPr>
          <w:t>https://resh.edu.ru</w:t>
        </w:r>
      </w:hyperlink>
    </w:p>
    <w:p w:rsidR="00F01C3F" w:rsidRPr="00FE129A" w:rsidRDefault="00FB59A6" w:rsidP="00FE129A">
      <w:pPr>
        <w:pStyle w:val="af2"/>
        <w:numPr>
          <w:ilvl w:val="0"/>
          <w:numId w:val="3"/>
        </w:numPr>
        <w:spacing w:line="360" w:lineRule="auto"/>
        <w:ind w:left="426"/>
        <w:jc w:val="left"/>
        <w:rPr>
          <w:rFonts w:ascii="Times New Roman" w:hAnsi="Times New Roman"/>
          <w:color w:val="000000"/>
          <w:sz w:val="24"/>
          <w:szCs w:val="24"/>
        </w:rPr>
      </w:pPr>
      <w:hyperlink r:id="rId29" w:history="1">
        <w:r w:rsidR="00F02A85" w:rsidRPr="00FE129A">
          <w:rPr>
            <w:rStyle w:val="ab"/>
            <w:rFonts w:ascii="Times New Roman" w:hAnsi="Times New Roman"/>
            <w:sz w:val="24"/>
            <w:szCs w:val="24"/>
          </w:rPr>
          <w:t>https://bosova.ru</w:t>
        </w:r>
      </w:hyperlink>
      <w:r w:rsidR="00F01C3F" w:rsidRPr="00FE129A">
        <w:rPr>
          <w:rFonts w:ascii="Times New Roman" w:hAnsi="Times New Roman"/>
          <w:color w:val="000000"/>
          <w:sz w:val="28"/>
        </w:rPr>
        <w:t>​</w:t>
      </w:r>
      <w:r w:rsidR="00F01C3F" w:rsidRPr="00FE129A">
        <w:rPr>
          <w:rFonts w:ascii="Times New Roman" w:hAnsi="Times New Roman"/>
          <w:color w:val="333333"/>
          <w:sz w:val="28"/>
        </w:rPr>
        <w:t>​‌‌</w:t>
      </w:r>
      <w:bookmarkEnd w:id="8"/>
    </w:p>
    <w:sectPr w:rsidR="00F01C3F" w:rsidRPr="00FE129A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4E9" w:rsidRDefault="005854E9" w:rsidP="00F02A85">
      <w:pPr>
        <w:spacing w:after="0" w:line="240" w:lineRule="auto"/>
      </w:pPr>
      <w:r>
        <w:separator/>
      </w:r>
    </w:p>
  </w:endnote>
  <w:endnote w:type="continuationSeparator" w:id="0">
    <w:p w:rsidR="005854E9" w:rsidRDefault="005854E9" w:rsidP="00F02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4E9" w:rsidRDefault="005854E9" w:rsidP="00F02A85">
      <w:pPr>
        <w:spacing w:after="0" w:line="240" w:lineRule="auto"/>
      </w:pPr>
      <w:r>
        <w:separator/>
      </w:r>
    </w:p>
  </w:footnote>
  <w:footnote w:type="continuationSeparator" w:id="0">
    <w:p w:rsidR="005854E9" w:rsidRDefault="005854E9" w:rsidP="00F02A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2140B6"/>
    <w:multiLevelType w:val="hybridMultilevel"/>
    <w:tmpl w:val="7ACAF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DE14FD"/>
    <w:multiLevelType w:val="hybridMultilevel"/>
    <w:tmpl w:val="95E61286"/>
    <w:lvl w:ilvl="0" w:tplc="F6328678">
      <w:start w:val="1"/>
      <w:numFmt w:val="decimal"/>
      <w:lvlText w:val="%1."/>
      <w:lvlJc w:val="left"/>
      <w:pPr>
        <w:ind w:left="84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6DBC1587"/>
    <w:multiLevelType w:val="hybridMultilevel"/>
    <w:tmpl w:val="35625B54"/>
    <w:lvl w:ilvl="0" w:tplc="F6328678">
      <w:start w:val="1"/>
      <w:numFmt w:val="decimal"/>
      <w:lvlText w:val="%1."/>
      <w:lvlJc w:val="left"/>
      <w:pPr>
        <w:ind w:left="95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77A"/>
    <w:rsid w:val="001372BB"/>
    <w:rsid w:val="003263FE"/>
    <w:rsid w:val="00404A41"/>
    <w:rsid w:val="005854E9"/>
    <w:rsid w:val="00627527"/>
    <w:rsid w:val="006A5EAF"/>
    <w:rsid w:val="006D1177"/>
    <w:rsid w:val="00A1086A"/>
    <w:rsid w:val="00A32583"/>
    <w:rsid w:val="00D72112"/>
    <w:rsid w:val="00DD1653"/>
    <w:rsid w:val="00F01C3F"/>
    <w:rsid w:val="00F02A85"/>
    <w:rsid w:val="00F54195"/>
    <w:rsid w:val="00FB59A6"/>
    <w:rsid w:val="00FC177A"/>
    <w:rsid w:val="00FE1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CEE20"/>
  <w15:docId w15:val="{A28051BE-2709-4AF7-9A0B-C9FE5E209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841CD9"/>
  </w:style>
  <w:style w:type="paragraph" w:styleId="a5">
    <w:name w:val="Normal Indent"/>
    <w:basedOn w:val="a"/>
    <w:uiPriority w:val="99"/>
    <w:unhideWhenUsed/>
    <w:qFormat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qFormat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qFormat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541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54195"/>
    <w:rPr>
      <w:rFonts w:ascii="Segoe UI" w:hAnsi="Segoe UI" w:cs="Segoe UI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F02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02A85"/>
  </w:style>
  <w:style w:type="paragraph" w:styleId="af2">
    <w:name w:val="List Paragraph"/>
    <w:basedOn w:val="a"/>
    <w:uiPriority w:val="99"/>
    <w:qFormat/>
    <w:rsid w:val="00F02A85"/>
    <w:pPr>
      <w:spacing w:after="0" w:line="240" w:lineRule="auto"/>
      <w:ind w:left="720"/>
      <w:contextualSpacing/>
      <w:jc w:val="center"/>
    </w:pPr>
    <w:rPr>
      <w:rFonts w:ascii="Calibri" w:eastAsia="Calibri" w:hAnsi="Calibri" w:cs="Times New Roman"/>
      <w:lang w:val="ru-RU"/>
    </w:rPr>
  </w:style>
  <w:style w:type="character" w:customStyle="1" w:styleId="af3">
    <w:name w:val="Основной текст Знак"/>
    <w:basedOn w:val="a0"/>
    <w:link w:val="af4"/>
    <w:rsid w:val="003263FE"/>
  </w:style>
  <w:style w:type="paragraph" w:styleId="af4">
    <w:name w:val="Body Text"/>
    <w:basedOn w:val="a"/>
    <w:link w:val="af3"/>
    <w:rsid w:val="003263FE"/>
    <w:pPr>
      <w:suppressAutoHyphens/>
      <w:spacing w:after="140"/>
    </w:pPr>
  </w:style>
  <w:style w:type="paragraph" w:styleId="11">
    <w:name w:val="index 1"/>
    <w:basedOn w:val="a"/>
    <w:next w:val="a"/>
    <w:autoRedefine/>
    <w:uiPriority w:val="99"/>
    <w:semiHidden/>
    <w:unhideWhenUsed/>
    <w:rsid w:val="003263FE"/>
    <w:pPr>
      <w:spacing w:after="0" w:line="240" w:lineRule="auto"/>
      <w:ind w:left="220" w:hanging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646e" TargetMode="External"/><Relationship Id="rId18" Type="http://schemas.openxmlformats.org/officeDocument/2006/relationships/hyperlink" Target="https://m.edsoo.ru/7f418516" TargetMode="External"/><Relationship Id="rId26" Type="http://schemas.openxmlformats.org/officeDocument/2006/relationships/hyperlink" Target="https://m.edsoo.ru/7f41a7d0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7f41a7d0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5" Type="http://schemas.openxmlformats.org/officeDocument/2006/relationships/hyperlink" Target="https://m.edsoo.ru/7f41a7d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8516" TargetMode="External"/><Relationship Id="rId20" Type="http://schemas.openxmlformats.org/officeDocument/2006/relationships/hyperlink" Target="https://m.edsoo.ru/7f418516" TargetMode="External"/><Relationship Id="rId29" Type="http://schemas.openxmlformats.org/officeDocument/2006/relationships/hyperlink" Target="https://bosova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a7d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646e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resh.edu.ru" TargetMode="External"/><Relationship Id="rId10" Type="http://schemas.openxmlformats.org/officeDocument/2006/relationships/hyperlink" Target="https://m.edsoo.ru/7f41646e" TargetMode="External"/><Relationship Id="rId19" Type="http://schemas.openxmlformats.org/officeDocument/2006/relationships/hyperlink" Target="https://m.edsoo.ru/7f418516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646e" TargetMode="External"/><Relationship Id="rId14" Type="http://schemas.openxmlformats.org/officeDocument/2006/relationships/hyperlink" Target="https://m.edsoo.ru/7f41646e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7f41a7d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50AC4-B6AE-4DAB-A206-E56BA9C74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21</Pages>
  <Words>6305</Words>
  <Characters>35940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15</cp:revision>
  <cp:lastPrinted>2023-09-11T04:01:00Z</cp:lastPrinted>
  <dcterms:created xsi:type="dcterms:W3CDTF">2023-09-11T01:21:00Z</dcterms:created>
  <dcterms:modified xsi:type="dcterms:W3CDTF">2023-09-23T08:39:00Z</dcterms:modified>
</cp:coreProperties>
</file>